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34E2" w14:textId="77777777" w:rsidR="00073A8E" w:rsidRPr="00D47D33" w:rsidRDefault="00073A8E" w:rsidP="00073A8E">
      <w:pPr>
        <w:spacing w:line="256" w:lineRule="auto"/>
        <w:jc w:val="center"/>
        <w:rPr>
          <w:rFonts w:ascii="Times New Roman" w:eastAsia="Calibri" w:hAnsi="Times New Roman" w:cs="Times New Roman"/>
          <w:b/>
          <w:color w:val="2800FF"/>
          <w:kern w:val="0"/>
          <w:sz w:val="32"/>
          <w14:ligatures w14:val="none"/>
        </w:rPr>
      </w:pPr>
      <w:r w:rsidRPr="00D47D33">
        <w:rPr>
          <w:rFonts w:ascii="Times New Roman" w:eastAsia="Calibri" w:hAnsi="Times New Roman" w:cs="Times New Roman"/>
          <w:b/>
          <w:color w:val="2800FF"/>
          <w:kern w:val="0"/>
          <w:sz w:val="32"/>
          <w14:ligatures w14:val="none"/>
        </w:rPr>
        <w:t>Изначально Вышестоящий Дом Изначально Вышестоящего Отца</w:t>
      </w:r>
    </w:p>
    <w:p w14:paraId="14FC9DD1" w14:textId="77777777" w:rsidR="00073A8E" w:rsidRPr="00D47D33" w:rsidRDefault="00073A8E" w:rsidP="00073A8E">
      <w:pPr>
        <w:spacing w:line="256" w:lineRule="auto"/>
        <w:jc w:val="center"/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</w:pPr>
      <w:bookmarkStart w:id="0" w:name="_Hlk139444931"/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 xml:space="preserve">ИВДИВО Бурятия </w:t>
      </w:r>
      <w:r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4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</w:t>
      </w:r>
      <w:r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951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</w:t>
      </w:r>
      <w:r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76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0.</w:t>
      </w:r>
      <w:r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157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</w:t>
      </w:r>
      <w:r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141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</w:t>
      </w:r>
      <w:r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521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</w:t>
      </w:r>
      <w:r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099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</w:t>
      </w:r>
      <w:r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596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</w:t>
      </w:r>
      <w:r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496</w:t>
      </w:r>
      <w:r w:rsidRPr="00D47D33">
        <w:rPr>
          <w:rFonts w:ascii="Times New Roman" w:eastAsia="Calibri" w:hAnsi="Times New Roman" w:cs="Times New Roman"/>
          <w:color w:val="FF0000"/>
          <w:kern w:val="0"/>
          <w:sz w:val="24"/>
          <w14:ligatures w14:val="none"/>
        </w:rPr>
        <w:t>.802 пра-ивдиво-октаво-реальности Фа-ИВДИВО Октавы 19.807.040.628.566.084.398.385.987.520 высокой пра-ивдиво-октаво-реальности Соль-ИВДИВО Октавы</w:t>
      </w:r>
    </w:p>
    <w:bookmarkEnd w:id="0"/>
    <w:p w14:paraId="3A3F1AFD" w14:textId="0306611E" w:rsidR="00073A8E" w:rsidRPr="00D47D33" w:rsidRDefault="00073A8E" w:rsidP="00073A8E">
      <w:pPr>
        <w:spacing w:line="256" w:lineRule="auto"/>
        <w:jc w:val="right"/>
        <w:rPr>
          <w:rFonts w:ascii="Times New Roman" w:eastAsia="Calibri" w:hAnsi="Times New Roman" w:cs="Times New Roman"/>
          <w:color w:val="FF0000"/>
          <w:kern w:val="0"/>
          <w14:ligatures w14:val="none"/>
        </w:rPr>
      </w:pPr>
      <w:r w:rsidRPr="00D47D33">
        <w:rPr>
          <w:rFonts w:ascii="Times New Roman" w:eastAsia="Calibri" w:hAnsi="Times New Roman" w:cs="Times New Roman"/>
          <w:color w:val="FF0000"/>
          <w:kern w:val="0"/>
          <w14:ligatures w14:val="none"/>
        </w:rPr>
        <w:t xml:space="preserve">Согласовано ИВАС </w:t>
      </w:r>
      <w:r>
        <w:rPr>
          <w:rFonts w:ascii="Times New Roman" w:eastAsia="Calibri" w:hAnsi="Times New Roman" w:cs="Times New Roman"/>
          <w:color w:val="FF0000"/>
          <w:kern w:val="0"/>
          <w14:ligatures w14:val="none"/>
        </w:rPr>
        <w:t xml:space="preserve">Мория </w:t>
      </w:r>
      <w:r>
        <w:rPr>
          <w:rFonts w:ascii="Times New Roman" w:eastAsia="Calibri" w:hAnsi="Times New Roman" w:cs="Times New Roman"/>
          <w:color w:val="FF0000"/>
          <w:kern w:val="0"/>
          <w14:ligatures w14:val="none"/>
        </w:rPr>
        <w:t>03</w:t>
      </w:r>
      <w:r>
        <w:rPr>
          <w:rFonts w:ascii="Times New Roman" w:eastAsia="Calibri" w:hAnsi="Times New Roman" w:cs="Times New Roman"/>
          <w:color w:val="FF0000"/>
          <w:kern w:val="0"/>
          <w14:ligatures w14:val="none"/>
        </w:rPr>
        <w:t>.0</w:t>
      </w:r>
      <w:r>
        <w:rPr>
          <w:rFonts w:ascii="Times New Roman" w:eastAsia="Calibri" w:hAnsi="Times New Roman" w:cs="Times New Roman"/>
          <w:color w:val="FF0000"/>
          <w:kern w:val="0"/>
          <w14:ligatures w14:val="none"/>
        </w:rPr>
        <w:t>8</w:t>
      </w:r>
      <w:r>
        <w:rPr>
          <w:rFonts w:ascii="Times New Roman" w:eastAsia="Calibri" w:hAnsi="Times New Roman" w:cs="Times New Roman"/>
          <w:color w:val="FF0000"/>
          <w:kern w:val="0"/>
          <w14:ligatures w14:val="none"/>
        </w:rPr>
        <w:t>.</w:t>
      </w:r>
      <w:r w:rsidRPr="00D47D33">
        <w:rPr>
          <w:rFonts w:ascii="Times New Roman" w:eastAsia="Calibri" w:hAnsi="Times New Roman" w:cs="Times New Roman"/>
          <w:color w:val="FF0000"/>
          <w:kern w:val="0"/>
          <w14:ligatures w14:val="none"/>
        </w:rPr>
        <w:t>2023</w:t>
      </w:r>
    </w:p>
    <w:p w14:paraId="21FB415D" w14:textId="6D63DF56" w:rsidR="00073A8E" w:rsidRPr="00D47D33" w:rsidRDefault="00073A8E" w:rsidP="00073A8E">
      <w:pPr>
        <w:spacing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Протокол Совета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Парадигмы </w:t>
      </w: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ИВО от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3</w:t>
      </w: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8</w:t>
      </w: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.2023 подразделения ИВДИВО Бурятия</w:t>
      </w:r>
    </w:p>
    <w:p w14:paraId="3F076460" w14:textId="1AAFE6A7" w:rsidR="00073A8E" w:rsidRDefault="00073A8E" w:rsidP="00073A8E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47D3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Присутствовали</w:t>
      </w:r>
      <w:r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:</w:t>
      </w:r>
      <w:r w:rsidRPr="00D47D3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</w:t>
      </w:r>
      <w:r w:rsidR="009244C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3</w:t>
      </w:r>
      <w:r w:rsidRPr="00D47D3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Аватаров/Аватаресс ИВО:</w:t>
      </w:r>
      <w:r w:rsidRPr="00D47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Маншеева Татьяна,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Еланова Наталья, Мункуева Сэсэг,</w:t>
      </w:r>
      <w:r w:rsidR="0002450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3595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нлайн присутствовали:</w:t>
      </w:r>
      <w:r w:rsidR="0002450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Юлия Янькова, </w:t>
      </w:r>
      <w:r w:rsidRPr="00D47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Воробь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ё</w:t>
      </w:r>
      <w:r w:rsidRPr="00D47D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ва Ирина,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Дашанимаева Туяна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Кузнецов Антон, Доржиева Донара, Смолина Елена, Мила Сидорова.</w:t>
      </w:r>
    </w:p>
    <w:p w14:paraId="19A29DAE" w14:textId="77777777" w:rsidR="00073A8E" w:rsidRDefault="00073A8E" w:rsidP="00073A8E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E87D7C8" w14:textId="77777777" w:rsidR="00073A8E" w:rsidRDefault="00073A8E" w:rsidP="00073A8E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32299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Состоялись:</w:t>
      </w:r>
    </w:p>
    <w:p w14:paraId="6093516B" w14:textId="67E09C1A" w:rsidR="00D8653C" w:rsidRDefault="00D8653C" w:rsidP="009244C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Стандартное возжигание и вхождение в практику. Выход в зал ИВДИВО 41 архетипа огня-материи</w:t>
      </w:r>
      <w:r w:rsidR="001065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взаимодействие с</w:t>
      </w:r>
      <w:r w:rsidR="009244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ИВАС Кут Хуми Фаинь,</w:t>
      </w:r>
      <w:r w:rsidR="009244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выход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 зал ИВО</w:t>
      </w:r>
      <w:r w:rsidR="009244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 поздравлением с 8 днём Творения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244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6 расы и Эпохи Огня ИВО и явление ИВО физически на Планете Земля, </w:t>
      </w:r>
      <w:r w:rsidR="001065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развёртка праздничного Огня и Синтеза всем гражданам, гостям на территории ИВО, </w:t>
      </w:r>
      <w:r w:rsidR="009244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переход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здание Подразделения Бурятия,</w:t>
      </w:r>
      <w:r w:rsidR="009244C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далее в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зал для проведения Совета Парадигмы ИВО</w:t>
      </w:r>
      <w:r w:rsidR="001065D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2FFADF0D" w14:textId="7F8A524D" w:rsidR="001065D5" w:rsidRDefault="001065D5" w:rsidP="009244C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Стяжание Синтеза ИВО, Синтеза Мудрости у АС Мория</w:t>
      </w:r>
      <w:r w:rsidR="00EA6D3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Синтеза Метода, Мероощущения у АС Эмиля Яна.</w:t>
      </w:r>
      <w:r w:rsidR="00F4796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03B11B4" w14:textId="736A0D3F" w:rsidR="003464A0" w:rsidRPr="006A6CF7" w:rsidRDefault="006A6CF7" w:rsidP="006A6CF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</w:t>
      </w:r>
      <w:r w:rsidR="00F47960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Краткое обсуждение предыдущего Совета Парадигмы. 64 материи, 64 кодона</w:t>
      </w:r>
      <w:r w:rsidR="00B810DF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64 архетипа</w:t>
      </w:r>
      <w:r w:rsidR="00F47960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Каждая часть строится определённым видом материи,</w:t>
      </w:r>
      <w:r w:rsidR="004B19E6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фундаментальностью, субъядерностью.</w:t>
      </w:r>
      <w:r w:rsidR="00F47960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Каждая часть </w:t>
      </w:r>
      <w:r w:rsidR="009729F7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питается, </w:t>
      </w:r>
      <w:r w:rsidR="00F47960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строится Огнём</w:t>
      </w:r>
      <w:r w:rsidR="004B19E6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A466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Огонь пишется</w:t>
      </w:r>
      <w:r w:rsidR="004B19E6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Синтез. Внутренняя Философия- внутренняя организация каждого.</w:t>
      </w:r>
      <w:r w:rsidR="00F47960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Человек</w:t>
      </w:r>
      <w:r w:rsidR="004B19E6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— это</w:t>
      </w:r>
      <w:r w:rsidR="00F47960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Субъект</w:t>
      </w:r>
      <w:r w:rsidR="0061423B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есмь Огонь- прямой Огонь Отца. </w:t>
      </w:r>
      <w:r w:rsidR="003C25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Отец на эту эпоху минимально четверичен, </w:t>
      </w:r>
      <w:r w:rsidR="003C07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и </w:t>
      </w:r>
      <w:r w:rsidR="003C25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 человека 4 внутренних составляющих: внутренняя метагалактичность, вселенскость, космизм, внутренний мир</w:t>
      </w:r>
      <w:r w:rsidR="008C4D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 Огонь, Дух, Свет, Энергия).</w:t>
      </w:r>
      <w:r w:rsidR="003C25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B19E6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Человек</w:t>
      </w:r>
      <w:r w:rsidR="003C07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="004B19E6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цельность, </w:t>
      </w:r>
      <w:r w:rsidR="0061423B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однородное неделимое целое нелинейного синтеза </w:t>
      </w:r>
      <w:r w:rsidR="004B19E6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частей</w:t>
      </w:r>
      <w:r w:rsidR="0061423B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систем, аппаратов, частностей; всё во всём</w:t>
      </w:r>
      <w:r w:rsidR="009729F7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имеющая ядерно-субъядерную организацию.</w:t>
      </w:r>
      <w:r w:rsidR="004B19E6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Каждая часть тоже имеет свой внутренний мир. </w:t>
      </w:r>
      <w:r w:rsidR="009729F7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От того, как мы внутренне отстроены, зависит наше внешнее применение</w:t>
      </w:r>
      <w:r w:rsidR="00B810DF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3464A0"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Человек как микрокосм</w:t>
      </w:r>
      <w:r w:rsidRP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в каждой клетке, в каждой части есть информация обо всех частях, всё во всём. Развивая одну часть, можно разработать все части, ракурсом этой части. </w:t>
      </w:r>
      <w:r w:rsidR="007205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Взаимодействуя с ИВАС, ИВО </w:t>
      </w:r>
      <w:r w:rsidR="003C07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действуя </w:t>
      </w:r>
      <w:r w:rsidR="007205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 архетипам материи, в</w:t>
      </w:r>
      <w:r w:rsidR="003C07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идам </w:t>
      </w:r>
      <w:r w:rsidR="007205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</w:t>
      </w:r>
      <w:r w:rsidR="003C07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рганизации </w:t>
      </w:r>
      <w:r w:rsidR="007205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</w:t>
      </w:r>
      <w:r w:rsidR="003C07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атерии</w:t>
      </w:r>
      <w:r w:rsidR="007205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на</w:t>
      </w:r>
      <w:r w:rsidR="003C07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рабатыва</w:t>
      </w:r>
      <w:r w:rsidR="007205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ем синтезфизичность.</w:t>
      </w:r>
    </w:p>
    <w:p w14:paraId="3EED9C10" w14:textId="0D868C40" w:rsidR="00F47960" w:rsidRDefault="003464A0" w:rsidP="00F47960">
      <w:pPr>
        <w:pStyle w:val="a3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810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Стяжание </w:t>
      </w:r>
      <w:r w:rsidR="003C07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капель </w:t>
      </w:r>
      <w:r w:rsidR="00B810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Абсолют</w:t>
      </w:r>
      <w:r w:rsidR="003C07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ного Огня ИВО насыщает части, част</w:t>
      </w:r>
      <w:r w:rsidR="008C4D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</w:t>
      </w:r>
      <w:r w:rsidR="003C07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напитывается </w:t>
      </w:r>
      <w:r w:rsidR="008C4D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Абсолютом, </w:t>
      </w:r>
      <w:r w:rsidR="003C07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как</w:t>
      </w:r>
      <w:r w:rsidR="00B810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молоко</w:t>
      </w:r>
      <w:r w:rsidR="003C07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</w:t>
      </w:r>
      <w:r w:rsidR="00B810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Матери</w:t>
      </w:r>
      <w:r w:rsidR="003C07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6875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C4D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 нами</w:t>
      </w:r>
      <w:r w:rsidR="003C07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 ближайшей перспективе ускоряется </w:t>
      </w:r>
      <w:r w:rsidR="006875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освоение </w:t>
      </w:r>
      <w:r w:rsidR="003C07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Большого </w:t>
      </w:r>
      <w:r w:rsidR="006875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Космоса. </w:t>
      </w:r>
      <w:r w:rsidR="000658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Все </w:t>
      </w:r>
      <w:r w:rsidR="00B810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64 Синтеза ИВО</w:t>
      </w:r>
      <w:r w:rsidR="000658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дают насыщенность</w:t>
      </w:r>
      <w:r w:rsidR="003C07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0658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C07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</w:t>
      </w:r>
      <w:r w:rsidR="000658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заимодействием с ИВО, ИВАС мы </w:t>
      </w:r>
      <w:r w:rsidR="003C07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взращиваем</w:t>
      </w:r>
      <w:r w:rsidR="000658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синтезфизич</w:t>
      </w:r>
      <w:r w:rsidR="003C07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ность</w:t>
      </w:r>
      <w:r w:rsidR="00592B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растёт </w:t>
      </w:r>
      <w:r w:rsidR="003C07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</w:t>
      </w:r>
      <w:r w:rsidR="00592B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интезность</w:t>
      </w:r>
      <w:r w:rsidR="003C07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каждого</w:t>
      </w:r>
      <w:r w:rsidR="00592B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0658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B19E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Философия</w:t>
      </w:r>
      <w:r w:rsidR="00A06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— это</w:t>
      </w:r>
      <w:r w:rsidR="003C079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B19E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любовь к Мудрости. Философия- оперирование Частностями. </w:t>
      </w:r>
      <w:r w:rsidR="00A06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Высокая Частность, высокая Мудрость. </w:t>
      </w:r>
      <w:r w:rsidR="004B19E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У каждого свой </w:t>
      </w:r>
      <w:r w:rsidR="006142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личный, </w:t>
      </w:r>
      <w:r w:rsidR="004B19E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индивидуальный</w:t>
      </w:r>
      <w:r w:rsidR="006142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опыт, наработки. Разбор темы</w:t>
      </w:r>
      <w:r w:rsidR="00A06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  <w:r w:rsidR="006142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06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 256 базовых, </w:t>
      </w:r>
      <w:r w:rsidR="00A06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4096 эволюционных частей (256*16), 4096 частей компетентного (512*8), </w:t>
      </w:r>
      <w:r w:rsidR="006142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8192 Частей ДК (512 частей *16). </w:t>
      </w:r>
    </w:p>
    <w:p w14:paraId="61E291EA" w14:textId="69406C18" w:rsidR="0061423B" w:rsidRDefault="003464A0" w:rsidP="00F47960">
      <w:pPr>
        <w:pStyle w:val="a3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="006A6C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06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обсуждение</w:t>
      </w:r>
      <w:r w:rsidR="00FA0B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ва</w:t>
      </w:r>
      <w:r w:rsidR="006875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жност</w:t>
      </w:r>
      <w:r w:rsidR="00FA0B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</w:t>
      </w:r>
      <w:r w:rsidR="006875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физического присутствия на Советах ИВО, Парадигмы</w:t>
      </w:r>
      <w:r w:rsidR="00FA0B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нахождение</w:t>
      </w:r>
      <w:r w:rsidR="006875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 прямой концентрации Огня и Синтеза ИВО. </w:t>
      </w:r>
      <w:r w:rsidR="006142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6 Парадигм Науки, Человека, Метагалактики, Философии, Материи, Внутренней Философии при изучении, чтении дают глубину познания Синтез-Философии ИВО. Совет Парадигмы </w:t>
      </w:r>
      <w:r w:rsidR="00972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для каждого ДК</w:t>
      </w:r>
      <w:r w:rsidR="00592B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</w:t>
      </w:r>
      <w:r w:rsidR="00972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источник пересинтезирования </w:t>
      </w:r>
      <w:r w:rsidR="00D94E8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самого себя </w:t>
      </w:r>
      <w:r w:rsidR="00972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из старого в новое. На Парадигмальном Совете мы делимся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личным, </w:t>
      </w:r>
      <w:r w:rsidR="00972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индивидуальным опытом каждого</w:t>
      </w:r>
      <w:r w:rsidR="00592B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личными наработками.</w:t>
      </w:r>
      <w:r w:rsidR="009729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Каждый ищет и строит своими руками Я-Настоящего каждого</w:t>
      </w:r>
      <w:r w:rsidR="007205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 Из Источника ИВО- Учения Синтеза, проистекает Сущее. 512 Аватаров Синтеза являются источниками Сущего.</w:t>
      </w:r>
      <w:r w:rsidR="00FA0B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Каждый Аватар развивает определённую Часть.</w:t>
      </w:r>
    </w:p>
    <w:p w14:paraId="19F3842C" w14:textId="33C9D470" w:rsidR="00FC29E4" w:rsidRDefault="00D94E8D" w:rsidP="00F47960">
      <w:pPr>
        <w:pStyle w:val="a3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="00FC29E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Часть внутренне- частность внешне выражается огнеобразами, субъядерностью. В сфере ИВДИВО субъядерная среда, пространство между ядрами заполнено Огнём и Синтезом.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Преимущество ДК; разрабатывая свои Части с ИВАС быстро взрастаем </w:t>
      </w:r>
      <w:r w:rsidR="00A06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астями</w:t>
      </w:r>
      <w:r w:rsidR="00A06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не эволюционно.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Важно выход</w:t>
      </w:r>
      <w:r w:rsidR="00D87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ить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 утренней практике в здание Подразделения для разработки Огня и Синтеза ракурсом </w:t>
      </w:r>
      <w:r w:rsidR="00567F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лужения</w:t>
      </w:r>
      <w:r w:rsidR="00D87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A06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также </w:t>
      </w:r>
      <w:r w:rsidR="00D87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для развёртки среды, пространства ракурсом </w:t>
      </w:r>
      <w:r w:rsidR="003A5E0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</w:t>
      </w:r>
      <w:r w:rsidR="00D87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асти </w:t>
      </w:r>
      <w:r w:rsidR="003A5E0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</w:t>
      </w:r>
      <w:r w:rsidR="00D87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лужения. В Ядре ДК </w:t>
      </w:r>
      <w:r w:rsidR="003A5E0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ИВО вмещено </w:t>
      </w:r>
      <w:r w:rsidR="00D87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 миллион 100 тысяч</w:t>
      </w:r>
      <w:r w:rsidR="003A5E0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Искр Синтеза по количеству граждан</w:t>
      </w:r>
      <w:r w:rsidR="00D87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территории</w:t>
      </w:r>
      <w:r w:rsidR="003A5E0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Служения.</w:t>
      </w:r>
      <w:r w:rsidR="00D87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A5E0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</w:t>
      </w:r>
      <w:r w:rsidR="00D87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аинтересован</w:t>
      </w:r>
      <w:r w:rsidR="003A5E0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ность</w:t>
      </w:r>
      <w:r w:rsidR="00D87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06A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каждого </w:t>
      </w:r>
      <w:r w:rsidR="00D87B1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росте, развитии собою Парадигмой ИВО. </w:t>
      </w:r>
    </w:p>
    <w:p w14:paraId="524458F2" w14:textId="5501361F" w:rsidR="00D8653C" w:rsidRDefault="00D8653C" w:rsidP="00D8653C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053586F" w14:textId="77777777" w:rsidR="00D8653C" w:rsidRDefault="00D8653C" w:rsidP="00D8653C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4E748AF" w14:textId="252BB9F7" w:rsidR="00D8653C" w:rsidRPr="00A54F99" w:rsidRDefault="00D8653C" w:rsidP="00EA6D3A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- Выход в здание Подразделения ИВДИВО Бурятия, фиксация итогов, опыта Совета Парадигмы в Ядро Синтеза, Куб Синтеза. Стяжание Плана Синтеза подготовки в течение месяца в подготовке к следующему Совету Пар</w:t>
      </w:r>
      <w:r w:rsidR="003464A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адигмы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9D2A79F" w14:textId="77777777" w:rsidR="00D8653C" w:rsidRDefault="00D8653C" w:rsidP="00D8653C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5AE2244" w14:textId="77777777" w:rsidR="00D8653C" w:rsidRDefault="00D8653C" w:rsidP="00D8653C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EA43320" w14:textId="77777777" w:rsidR="00D8653C" w:rsidRDefault="00D8653C" w:rsidP="00D8653C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8C03321" w14:textId="77777777" w:rsidR="00D8653C" w:rsidRDefault="00D8653C" w:rsidP="00D8653C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30466D7" w14:textId="77777777" w:rsidR="00D8653C" w:rsidRDefault="00D8653C" w:rsidP="00D8653C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49A7CD2" w14:textId="3490F8D5" w:rsidR="00D8653C" w:rsidRPr="00BC0D81" w:rsidRDefault="00D8653C" w:rsidP="00D8653C">
      <w:pPr>
        <w:ind w:left="142" w:firstLine="785"/>
        <w:contextualSpacing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Составила </w:t>
      </w:r>
      <w:r w:rsidRPr="00BC0D81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Аватаресса ИВО ИВДИВО-Октавно-Метагалактически-Планетарной Академии Синтез-Философии ИВО АС Мории ИВАС Кут Хуми 4.951.760.157.141.521.099.596. 496.830 пра-ивдиво-октаво-реальности Фа-ИВДИВО Октав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Маншеева Татьяна 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BC0D81">
        <w:rPr>
          <w:rFonts w:ascii="Times New Roman" w:hAnsi="Times New Roman" w:cs="Times New Roman"/>
          <w:i/>
          <w:iCs/>
          <w:sz w:val="24"/>
          <w:szCs w:val="24"/>
        </w:rPr>
        <w:t>.0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</w:rPr>
        <w:t>.2023</w:t>
      </w:r>
    </w:p>
    <w:p w14:paraId="0624207C" w14:textId="77777777" w:rsidR="00D8653C" w:rsidRDefault="00D8653C" w:rsidP="00D8653C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37D9C70" w14:textId="77777777" w:rsidR="00D8653C" w:rsidRPr="00D8653C" w:rsidRDefault="00D8653C" w:rsidP="00D8653C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CA45B3C" w14:textId="002D516D" w:rsidR="00002B0E" w:rsidRDefault="00002B0E"/>
    <w:sectPr w:rsidR="0000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777D"/>
    <w:multiLevelType w:val="hybridMultilevel"/>
    <w:tmpl w:val="2046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3800"/>
    <w:multiLevelType w:val="hybridMultilevel"/>
    <w:tmpl w:val="CA6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428646">
    <w:abstractNumId w:val="0"/>
  </w:num>
  <w:num w:numId="2" w16cid:durableId="717825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A8E"/>
    <w:rsid w:val="00002B0E"/>
    <w:rsid w:val="0002450F"/>
    <w:rsid w:val="00065881"/>
    <w:rsid w:val="00073A8E"/>
    <w:rsid w:val="001065D5"/>
    <w:rsid w:val="00205734"/>
    <w:rsid w:val="002358A4"/>
    <w:rsid w:val="003464A0"/>
    <w:rsid w:val="003A5E0F"/>
    <w:rsid w:val="003C0794"/>
    <w:rsid w:val="003C2593"/>
    <w:rsid w:val="004B19E6"/>
    <w:rsid w:val="00567FB8"/>
    <w:rsid w:val="00592BAF"/>
    <w:rsid w:val="0061423B"/>
    <w:rsid w:val="006875C0"/>
    <w:rsid w:val="006A6CF7"/>
    <w:rsid w:val="007205D1"/>
    <w:rsid w:val="008C21FA"/>
    <w:rsid w:val="008C4D46"/>
    <w:rsid w:val="009244C3"/>
    <w:rsid w:val="00935951"/>
    <w:rsid w:val="00957BB6"/>
    <w:rsid w:val="009729F7"/>
    <w:rsid w:val="00A06AEF"/>
    <w:rsid w:val="00A46662"/>
    <w:rsid w:val="00B810DF"/>
    <w:rsid w:val="00CF2270"/>
    <w:rsid w:val="00D8653C"/>
    <w:rsid w:val="00D87B10"/>
    <w:rsid w:val="00D94E8D"/>
    <w:rsid w:val="00EA6D3A"/>
    <w:rsid w:val="00F47960"/>
    <w:rsid w:val="00F95B92"/>
    <w:rsid w:val="00FA0BCB"/>
    <w:rsid w:val="00FC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ACA5"/>
  <w15:chartTrackingRefBased/>
  <w15:docId w15:val="{B6C3092A-DF75-4047-9983-639942FE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Person Ever</dc:creator>
  <cp:keywords/>
  <dc:description/>
  <cp:lastModifiedBy>Best Person Ever</cp:lastModifiedBy>
  <cp:revision>21</cp:revision>
  <dcterms:created xsi:type="dcterms:W3CDTF">2023-08-04T11:18:00Z</dcterms:created>
  <dcterms:modified xsi:type="dcterms:W3CDTF">2023-08-04T15:23:00Z</dcterms:modified>
</cp:coreProperties>
</file>